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86" w:rsidRPr="001D62DF" w:rsidRDefault="00F33686">
      <w:pPr>
        <w:pStyle w:val="ConsPlusNormal0"/>
        <w:jc w:val="both"/>
        <w:rPr>
          <w:b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33686" w:rsidRPr="001D62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1D62DF" w:rsidRDefault="00F33686">
            <w:pPr>
              <w:pStyle w:val="ConsPlusNormal0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2DF" w:rsidRPr="001D62DF" w:rsidRDefault="001D62DF" w:rsidP="001D62DF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Государственное унитарное предприятие</w:t>
            </w:r>
          </w:p>
          <w:p w:rsidR="001D62DF" w:rsidRPr="001D62DF" w:rsidRDefault="001D62DF" w:rsidP="001D62DF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Ненецкого автономного округа</w:t>
            </w:r>
          </w:p>
          <w:p w:rsidR="00F33686" w:rsidRPr="001D62DF" w:rsidRDefault="001D62DF" w:rsidP="001D62DF">
            <w:pPr>
              <w:pStyle w:val="ConsPlusNormal0"/>
              <w:jc w:val="center"/>
              <w:rPr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«Ненецкая коммунальная компания»</w:t>
            </w:r>
          </w:p>
        </w:tc>
      </w:tr>
      <w:tr w:rsidR="00F33686" w:rsidRPr="001D62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1D62DF" w:rsidRDefault="00F33686">
            <w:pPr>
              <w:pStyle w:val="ConsPlusNormal0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1D62DF" w:rsidRDefault="00F33686">
            <w:pPr>
              <w:pStyle w:val="ConsPlusNormal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33686" w:rsidRPr="001D62DF" w:rsidRDefault="008517D9" w:rsidP="001D62DF">
      <w:pPr>
        <w:pStyle w:val="ConsPlusNonformat0"/>
        <w:jc w:val="center"/>
        <w:rPr>
          <w:b/>
          <w:sz w:val="24"/>
          <w:szCs w:val="24"/>
        </w:rPr>
      </w:pPr>
      <w:bookmarkStart w:id="0" w:name="P754"/>
      <w:bookmarkEnd w:id="0"/>
      <w:r w:rsidRPr="001D62DF">
        <w:rPr>
          <w:b/>
          <w:sz w:val="24"/>
          <w:szCs w:val="24"/>
        </w:rPr>
        <w:t>ЗАЯВКА</w:t>
      </w:r>
    </w:p>
    <w:p w:rsidR="00F33686" w:rsidRPr="001D62DF" w:rsidRDefault="008517D9" w:rsidP="001D62DF">
      <w:pPr>
        <w:pStyle w:val="ConsPlusNonformat0"/>
        <w:jc w:val="center"/>
        <w:rPr>
          <w:b/>
          <w:sz w:val="24"/>
          <w:szCs w:val="24"/>
        </w:rPr>
      </w:pPr>
      <w:proofErr w:type="gramStart"/>
      <w:r w:rsidRPr="001D62DF">
        <w:rPr>
          <w:b/>
          <w:sz w:val="24"/>
          <w:szCs w:val="24"/>
        </w:rPr>
        <w:t>о заключении договора о подключении (технологическом</w:t>
      </w:r>
      <w:proofErr w:type="gramEnd"/>
    </w:p>
    <w:p w:rsidR="00F33686" w:rsidRPr="001D62DF" w:rsidRDefault="008517D9" w:rsidP="001D62DF">
      <w:pPr>
        <w:pStyle w:val="ConsPlusNonformat0"/>
        <w:jc w:val="center"/>
        <w:rPr>
          <w:b/>
          <w:sz w:val="24"/>
          <w:szCs w:val="24"/>
        </w:rPr>
      </w:pPr>
      <w:proofErr w:type="gramStart"/>
      <w:r w:rsidRPr="001D62DF">
        <w:rPr>
          <w:b/>
          <w:sz w:val="24"/>
          <w:szCs w:val="24"/>
        </w:rPr>
        <w:t>присоединении</w:t>
      </w:r>
      <w:proofErr w:type="gramEnd"/>
      <w:r w:rsidRPr="001D62DF">
        <w:rPr>
          <w:b/>
          <w:sz w:val="24"/>
          <w:szCs w:val="24"/>
        </w:rPr>
        <w:t>) газоиспользующего оборудования и объектов</w:t>
      </w:r>
    </w:p>
    <w:p w:rsidR="00F33686" w:rsidRPr="001D62DF" w:rsidRDefault="008517D9" w:rsidP="001D62DF">
      <w:pPr>
        <w:pStyle w:val="ConsPlusNonformat0"/>
        <w:jc w:val="center"/>
        <w:rPr>
          <w:b/>
          <w:sz w:val="24"/>
          <w:szCs w:val="24"/>
        </w:rPr>
      </w:pPr>
      <w:r w:rsidRPr="001D62DF">
        <w:rPr>
          <w:b/>
          <w:sz w:val="24"/>
          <w:szCs w:val="24"/>
        </w:rPr>
        <w:t>капитального строительства к сети газораспределения</w:t>
      </w:r>
    </w:p>
    <w:p w:rsidR="00F33686" w:rsidRPr="001D62DF" w:rsidRDefault="00F33686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1. _________________________________________________________________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__.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</w:t>
      </w:r>
      <w:proofErr w:type="gramStart"/>
      <w:r w:rsidRPr="001D62DF">
        <w:rPr>
          <w:szCs w:val="20"/>
        </w:rPr>
        <w:t>(полное и сокращенное (при наличии) наименование,</w:t>
      </w:r>
      <w:proofErr w:type="gramEnd"/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szCs w:val="20"/>
        </w:rPr>
        <w:t xml:space="preserve">         организационно-правовая форма заявителя - юридического лица;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szCs w:val="20"/>
        </w:rPr>
        <w:t xml:space="preserve">              фамилия, имя, отчество заявителя - физического лица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szCs w:val="20"/>
        </w:rPr>
        <w:t xml:space="preserve">                       (индивидуального предпринимателя)</w:t>
      </w:r>
    </w:p>
    <w:p w:rsidR="001D62DF" w:rsidRPr="001D62DF" w:rsidRDefault="001D62DF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2.  Номер  записи  в  Едином  государственном  реестре юридических лиц,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Едином  государственном  </w:t>
      </w:r>
      <w:proofErr w:type="gramStart"/>
      <w:r w:rsidRPr="001D62DF">
        <w:rPr>
          <w:b/>
          <w:szCs w:val="20"/>
        </w:rPr>
        <w:t>реестре</w:t>
      </w:r>
      <w:proofErr w:type="gramEnd"/>
      <w:r w:rsidRPr="001D62DF">
        <w:rPr>
          <w:b/>
          <w:szCs w:val="20"/>
        </w:rPr>
        <w:t xml:space="preserve">  индивидуальных предпринимателей и дата ее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внесения в реестр </w:t>
      </w:r>
      <w:hyperlink w:anchor="P890" w:tooltip="&lt;1&gt; Для юридических лиц и индивидуальных предпринимателей.">
        <w:r w:rsidRPr="001D62DF">
          <w:rPr>
            <w:b/>
            <w:color w:val="0000FF"/>
            <w:szCs w:val="20"/>
          </w:rPr>
          <w:t>&lt;1&gt;</w:t>
        </w:r>
      </w:hyperlink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______________________________________________________________________</w:t>
      </w:r>
      <w:r w:rsidR="00D47AB2">
        <w:rPr>
          <w:b/>
          <w:szCs w:val="20"/>
        </w:rPr>
        <w:t>_</w:t>
      </w:r>
      <w:r w:rsidRPr="001D62DF">
        <w:rPr>
          <w:b/>
          <w:szCs w:val="20"/>
        </w:rPr>
        <w:t>_</w:t>
      </w:r>
      <w:r w:rsidR="00D47AB2">
        <w:rPr>
          <w:b/>
          <w:szCs w:val="20"/>
        </w:rPr>
        <w:t>_</w:t>
      </w:r>
      <w:r w:rsidRPr="001D62DF">
        <w:rPr>
          <w:b/>
          <w:szCs w:val="20"/>
        </w:rPr>
        <w:t>___.</w:t>
      </w:r>
    </w:p>
    <w:p w:rsidR="001D62DF" w:rsidRPr="001D62DF" w:rsidRDefault="001D62DF">
      <w:pPr>
        <w:pStyle w:val="ConsPlusNonformat0"/>
        <w:jc w:val="both"/>
        <w:rPr>
          <w:b/>
          <w:szCs w:val="20"/>
        </w:rPr>
      </w:pPr>
    </w:p>
    <w:p w:rsidR="00F33686" w:rsidRPr="001D62DF" w:rsidRDefault="008517D9" w:rsidP="00A00F86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3.  </w:t>
      </w:r>
      <w:proofErr w:type="gramStart"/>
      <w:r w:rsidRPr="001D62DF">
        <w:rPr>
          <w:b/>
          <w:szCs w:val="20"/>
        </w:rPr>
        <w:t>Место  нахождения,  почтовый  адрес  (для  заявителя - юридического</w:t>
      </w:r>
      <w:proofErr w:type="gramEnd"/>
    </w:p>
    <w:p w:rsidR="00F33686" w:rsidRPr="001D62DF" w:rsidRDefault="008517D9" w:rsidP="00A00F86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лица), место жительства и почтовый адрес (для заявителя - физического лица,</w:t>
      </w:r>
    </w:p>
    <w:p w:rsidR="00A00F86" w:rsidRDefault="008517D9" w:rsidP="00A00F86">
      <w:pPr>
        <w:pStyle w:val="ConsPlusNonformat0"/>
        <w:spacing w:line="360" w:lineRule="auto"/>
        <w:jc w:val="both"/>
        <w:rPr>
          <w:b/>
          <w:szCs w:val="20"/>
        </w:rPr>
      </w:pPr>
      <w:r w:rsidRPr="001D62DF">
        <w:rPr>
          <w:b/>
          <w:szCs w:val="20"/>
        </w:rPr>
        <w:t>индивидуального предпринимателя) ____________________________________</w:t>
      </w:r>
      <w:r w:rsidR="00D47AB2">
        <w:rPr>
          <w:b/>
          <w:szCs w:val="20"/>
        </w:rPr>
        <w:t>_</w:t>
      </w:r>
      <w:r w:rsidRPr="001D62DF">
        <w:rPr>
          <w:b/>
          <w:szCs w:val="20"/>
        </w:rPr>
        <w:t>_</w:t>
      </w:r>
      <w:r w:rsidR="00D47AB2">
        <w:rPr>
          <w:b/>
          <w:szCs w:val="20"/>
        </w:rPr>
        <w:t>_</w:t>
      </w:r>
      <w:r w:rsidRPr="001D62DF">
        <w:rPr>
          <w:b/>
          <w:szCs w:val="20"/>
        </w:rPr>
        <w:t>____</w:t>
      </w:r>
    </w:p>
    <w:p w:rsidR="00A00F86" w:rsidRDefault="00A00F86">
      <w:pPr>
        <w:pStyle w:val="ConsPlusNonformat0"/>
        <w:jc w:val="both"/>
        <w:rPr>
          <w:b/>
          <w:szCs w:val="20"/>
        </w:rPr>
      </w:pPr>
    </w:p>
    <w:p w:rsidR="00F33686" w:rsidRPr="001D62DF" w:rsidRDefault="00A00F86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</w:t>
      </w:r>
      <w:r w:rsidR="008517D9" w:rsidRPr="001D62DF">
        <w:rPr>
          <w:b/>
          <w:szCs w:val="20"/>
        </w:rPr>
        <w:t>.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</w:t>
      </w:r>
      <w:r w:rsidR="00A00F86">
        <w:rPr>
          <w:b/>
          <w:szCs w:val="20"/>
        </w:rPr>
        <w:t xml:space="preserve">        </w:t>
      </w:r>
      <w:r w:rsidRPr="001D62DF">
        <w:rPr>
          <w:szCs w:val="20"/>
        </w:rPr>
        <w:t>(индекс, адрес)</w:t>
      </w:r>
    </w:p>
    <w:p w:rsidR="001D62DF" w:rsidRPr="001D62DF" w:rsidRDefault="001D62DF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Паспортные  данные  или  иной  документ,  удостоверяющий  личность </w:t>
      </w:r>
      <w:hyperlink w:anchor="P891" w:tooltip="&lt;2&gt; Для физических лиц.">
        <w:r w:rsidRPr="001D62DF">
          <w:rPr>
            <w:b/>
            <w:color w:val="0000FF"/>
            <w:szCs w:val="20"/>
          </w:rPr>
          <w:t>&lt;2&gt;</w:t>
        </w:r>
      </w:hyperlink>
      <w:r w:rsidRPr="001D62DF">
        <w:rPr>
          <w:b/>
          <w:szCs w:val="20"/>
        </w:rPr>
        <w:t>:</w:t>
      </w:r>
    </w:p>
    <w:p w:rsidR="00C31D4C" w:rsidRPr="001D62DF" w:rsidRDefault="00C31D4C">
      <w:pPr>
        <w:pStyle w:val="ConsPlusNonformat0"/>
        <w:jc w:val="both"/>
        <w:rPr>
          <w:b/>
          <w:szCs w:val="20"/>
        </w:rPr>
      </w:pPr>
    </w:p>
    <w:p w:rsidR="00C31D4C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серия _____ номер _______ выдан (кем, когда) 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____</w:t>
      </w:r>
    </w:p>
    <w:p w:rsidR="00C31D4C" w:rsidRDefault="00C31D4C">
      <w:pPr>
        <w:pStyle w:val="ConsPlusNonformat0"/>
        <w:jc w:val="both"/>
        <w:rPr>
          <w:b/>
          <w:szCs w:val="20"/>
        </w:rPr>
      </w:pPr>
    </w:p>
    <w:p w:rsidR="00F33686" w:rsidRPr="001D62DF" w:rsidRDefault="00C31D4C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______________________________________________________________________</w:t>
      </w:r>
      <w:r w:rsidR="00D47AB2">
        <w:rPr>
          <w:b/>
          <w:szCs w:val="20"/>
        </w:rPr>
        <w:t>__</w:t>
      </w:r>
      <w:r>
        <w:rPr>
          <w:b/>
          <w:szCs w:val="20"/>
        </w:rPr>
        <w:t>____</w:t>
      </w:r>
      <w:r w:rsidR="008517D9" w:rsidRPr="001D62DF">
        <w:rPr>
          <w:b/>
          <w:szCs w:val="20"/>
        </w:rPr>
        <w:t>.</w:t>
      </w:r>
    </w:p>
    <w:p w:rsid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</w:t>
      </w:r>
    </w:p>
    <w:p w:rsidR="00F33686" w:rsidRPr="001D62DF" w:rsidRDefault="008517D9" w:rsidP="001D62DF">
      <w:pPr>
        <w:pStyle w:val="ConsPlusNonformat0"/>
        <w:ind w:firstLine="708"/>
        <w:jc w:val="both"/>
        <w:rPr>
          <w:b/>
          <w:szCs w:val="20"/>
        </w:rPr>
      </w:pPr>
      <w:r w:rsidRPr="001D62DF">
        <w:rPr>
          <w:b/>
          <w:szCs w:val="20"/>
        </w:rPr>
        <w:t>Почтовый  адрес,  телефон,  адрес  электронной  почты заявителя, личный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proofErr w:type="gramStart"/>
      <w:r w:rsidRPr="001D62DF">
        <w:rPr>
          <w:b/>
          <w:szCs w:val="20"/>
        </w:rPr>
        <w:t>кабинет  заявителя на сайте газораспределительной организации (иные способы</w:t>
      </w:r>
      <w:proofErr w:type="gramEnd"/>
    </w:p>
    <w:p w:rsidR="00C31D4C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обмена информацией) ____________________________________________________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</w:t>
      </w:r>
    </w:p>
    <w:p w:rsidR="00C31D4C" w:rsidRDefault="00C31D4C">
      <w:pPr>
        <w:pStyle w:val="ConsPlusNonformat0"/>
        <w:jc w:val="both"/>
        <w:rPr>
          <w:b/>
          <w:szCs w:val="20"/>
        </w:rPr>
      </w:pPr>
    </w:p>
    <w:p w:rsidR="00F33686" w:rsidRPr="001D62DF" w:rsidRDefault="00C31D4C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</w:t>
      </w:r>
      <w:r w:rsidR="00D47AB2">
        <w:rPr>
          <w:b/>
          <w:szCs w:val="20"/>
        </w:rPr>
        <w:t>__</w:t>
      </w:r>
      <w:r>
        <w:rPr>
          <w:b/>
          <w:szCs w:val="20"/>
        </w:rPr>
        <w:t>_____</w:t>
      </w:r>
      <w:r w:rsidR="008517D9" w:rsidRPr="001D62DF">
        <w:rPr>
          <w:b/>
          <w:szCs w:val="20"/>
        </w:rPr>
        <w:t>.</w:t>
      </w:r>
    </w:p>
    <w:p w:rsid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</w:t>
      </w:r>
    </w:p>
    <w:p w:rsidR="00F33686" w:rsidRPr="001D62DF" w:rsidRDefault="008517D9" w:rsidP="001D62DF">
      <w:pPr>
        <w:pStyle w:val="ConsPlusNonformat0"/>
        <w:ind w:firstLine="708"/>
        <w:jc w:val="both"/>
        <w:rPr>
          <w:b/>
          <w:szCs w:val="20"/>
        </w:rPr>
      </w:pPr>
      <w:r w:rsidRPr="001D62DF">
        <w:rPr>
          <w:b/>
          <w:szCs w:val="20"/>
        </w:rPr>
        <w:t>Реквизиты  утвержденного  проекта  межевания территории либо сведения о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наличии  схемы  расположения  земельного  участка или земельных участков </w:t>
      </w:r>
      <w:proofErr w:type="gramStart"/>
      <w:r w:rsidRPr="001D62DF">
        <w:rPr>
          <w:b/>
          <w:szCs w:val="20"/>
        </w:rPr>
        <w:t>на</w:t>
      </w:r>
      <w:proofErr w:type="gramEnd"/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кадастровом </w:t>
      </w:r>
      <w:proofErr w:type="gramStart"/>
      <w:r w:rsidRPr="001D62DF">
        <w:rPr>
          <w:b/>
          <w:szCs w:val="20"/>
        </w:rPr>
        <w:t>плане</w:t>
      </w:r>
      <w:proofErr w:type="gramEnd"/>
      <w:r w:rsidRPr="001D62DF">
        <w:rPr>
          <w:b/>
          <w:szCs w:val="20"/>
        </w:rPr>
        <w:t xml:space="preserve"> территории от __________________ N ____________.</w:t>
      </w:r>
    </w:p>
    <w:p w:rsid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</w:t>
      </w:r>
    </w:p>
    <w:p w:rsidR="00F33686" w:rsidRDefault="008517D9" w:rsidP="001D62DF">
      <w:pPr>
        <w:pStyle w:val="ConsPlusNonformat0"/>
        <w:ind w:firstLine="708"/>
        <w:jc w:val="both"/>
        <w:rPr>
          <w:b/>
          <w:szCs w:val="20"/>
        </w:rPr>
      </w:pPr>
      <w:r w:rsidRPr="001D62DF">
        <w:rPr>
          <w:b/>
          <w:szCs w:val="20"/>
        </w:rPr>
        <w:t xml:space="preserve">4. В связи </w:t>
      </w:r>
      <w:proofErr w:type="gramStart"/>
      <w:r w:rsidRPr="001D62DF">
        <w:rPr>
          <w:b/>
          <w:szCs w:val="20"/>
        </w:rPr>
        <w:t>с</w:t>
      </w:r>
      <w:proofErr w:type="gramEnd"/>
      <w:r w:rsidRPr="001D62DF">
        <w:rPr>
          <w:b/>
          <w:szCs w:val="20"/>
        </w:rPr>
        <w:t xml:space="preserve"> ________________________________________________</w:t>
      </w:r>
      <w:r w:rsidR="00D47AB2">
        <w:rPr>
          <w:b/>
          <w:szCs w:val="20"/>
        </w:rPr>
        <w:t>__</w:t>
      </w:r>
      <w:r w:rsidR="00C31D4C">
        <w:rPr>
          <w:b/>
          <w:szCs w:val="20"/>
        </w:rPr>
        <w:t>________</w:t>
      </w:r>
    </w:p>
    <w:p w:rsidR="00C31D4C" w:rsidRPr="001D62DF" w:rsidRDefault="00C31D4C" w:rsidP="001D62DF">
      <w:pPr>
        <w:pStyle w:val="ConsPlusNonformat0"/>
        <w:ind w:firstLine="708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______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</w:t>
      </w:r>
      <w:proofErr w:type="gramStart"/>
      <w:r w:rsidRPr="001D62DF">
        <w:rPr>
          <w:szCs w:val="20"/>
        </w:rPr>
        <w:t>(подключение (технологическое присоединение) к сети газораспределения</w:t>
      </w:r>
      <w:proofErr w:type="gramEnd"/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szCs w:val="20"/>
        </w:rPr>
        <w:t xml:space="preserve">     объекта капитального строительства, увеличение объема потребления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szCs w:val="20"/>
        </w:rPr>
        <w:t xml:space="preserve">                          газа - указать </w:t>
      </w:r>
      <w:proofErr w:type="gramStart"/>
      <w:r w:rsidRPr="001D62DF">
        <w:rPr>
          <w:szCs w:val="20"/>
        </w:rPr>
        <w:t>нужное</w:t>
      </w:r>
      <w:proofErr w:type="gramEnd"/>
      <w:r w:rsidRPr="001D62DF">
        <w:rPr>
          <w:szCs w:val="20"/>
        </w:rPr>
        <w:t>)</w:t>
      </w:r>
    </w:p>
    <w:p w:rsidR="001D62DF" w:rsidRDefault="001D62DF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прошу  заключить  договор  о  подключении  (технологическом  присоединении)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к    сети    газораспределения    объекта    капитального     строительства</w:t>
      </w:r>
    </w:p>
    <w:p w:rsidR="00747EE4" w:rsidRPr="001D62DF" w:rsidRDefault="00747EE4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_____,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</w:t>
      </w:r>
      <w:r w:rsidRPr="001D62DF">
        <w:rPr>
          <w:szCs w:val="20"/>
        </w:rPr>
        <w:t>(наименование объекта капитального строительства)</w:t>
      </w:r>
    </w:p>
    <w:p w:rsidR="001D62DF" w:rsidRDefault="001D62DF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proofErr w:type="gramStart"/>
      <w:r w:rsidRPr="001D62DF">
        <w:rPr>
          <w:b/>
          <w:szCs w:val="20"/>
        </w:rPr>
        <w:t>расположенного</w:t>
      </w:r>
      <w:proofErr w:type="gramEnd"/>
      <w:r w:rsidRPr="001D62DF">
        <w:rPr>
          <w:b/>
          <w:szCs w:val="20"/>
        </w:rPr>
        <w:t xml:space="preserve"> (проектируемого) по адресу: 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_____</w:t>
      </w:r>
    </w:p>
    <w:p w:rsidR="00B97D0E" w:rsidRPr="001D62DF" w:rsidRDefault="00B97D0E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_______________________________________________________________________</w:t>
      </w:r>
      <w:r w:rsidR="00D47AB2">
        <w:rPr>
          <w:b/>
          <w:szCs w:val="20"/>
        </w:rPr>
        <w:t>__</w:t>
      </w:r>
      <w:r w:rsidRPr="001D62DF">
        <w:rPr>
          <w:b/>
          <w:szCs w:val="20"/>
        </w:rPr>
        <w:t>___.</w:t>
      </w:r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</w:t>
      </w:r>
      <w:proofErr w:type="gramStart"/>
      <w:r w:rsidRPr="001D62DF">
        <w:rPr>
          <w:szCs w:val="20"/>
        </w:rPr>
        <w:t>(место нахождения объекта капитального строительства, кадастровый номер</w:t>
      </w:r>
      <w:proofErr w:type="gramEnd"/>
    </w:p>
    <w:p w:rsidR="00F33686" w:rsidRPr="001D62DF" w:rsidRDefault="008517D9">
      <w:pPr>
        <w:pStyle w:val="ConsPlusNonformat0"/>
        <w:jc w:val="both"/>
        <w:rPr>
          <w:szCs w:val="20"/>
        </w:rPr>
      </w:pPr>
      <w:r w:rsidRPr="001D62DF">
        <w:rPr>
          <w:szCs w:val="20"/>
        </w:rPr>
        <w:t xml:space="preserve">     земельного участка - указываются при подаче заявки о подключении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szCs w:val="20"/>
        </w:rPr>
        <w:t xml:space="preserve">                          через единый портал)</w:t>
      </w:r>
    </w:p>
    <w:p w:rsidR="001D62DF" w:rsidRPr="001D62DF" w:rsidRDefault="001D62DF">
      <w:pPr>
        <w:pStyle w:val="ConsPlusNonformat0"/>
        <w:jc w:val="both"/>
        <w:rPr>
          <w:b/>
          <w:szCs w:val="20"/>
        </w:rPr>
      </w:pPr>
    </w:p>
    <w:p w:rsidR="00747EE4" w:rsidRDefault="00747EE4">
      <w:pPr>
        <w:pStyle w:val="ConsPlusNonformat0"/>
        <w:jc w:val="both"/>
        <w:rPr>
          <w:b/>
          <w:szCs w:val="20"/>
        </w:rPr>
      </w:pPr>
    </w:p>
    <w:p w:rsidR="00747EE4" w:rsidRDefault="00747EE4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5.   Необходимость   выполнения  исполнителем  дополнительно  </w:t>
      </w:r>
      <w:proofErr w:type="gramStart"/>
      <w:r w:rsidRPr="001D62DF">
        <w:rPr>
          <w:b/>
          <w:szCs w:val="20"/>
        </w:rPr>
        <w:t>следующих</w:t>
      </w:r>
      <w:proofErr w:type="gramEnd"/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мероприятий: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 подключению  (технологическому присоединению) в пределах границ его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земельного участка ____________________________________;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проектированию сети </w:t>
      </w:r>
      <w:proofErr w:type="spellStart"/>
      <w:r w:rsidRPr="001D62DF">
        <w:rPr>
          <w:b/>
          <w:szCs w:val="20"/>
        </w:rPr>
        <w:t>газопотребления</w:t>
      </w:r>
      <w:proofErr w:type="spellEnd"/>
      <w:r w:rsidRPr="001D62DF">
        <w:rPr>
          <w:b/>
          <w:szCs w:val="20"/>
        </w:rPr>
        <w:t xml:space="preserve"> </w:t>
      </w:r>
      <w:hyperlink w:anchor="P892" w:tooltip="&lt;3&gt; Выбирается в случае, предусмотренном законодательством о градостроительной деятельности.">
        <w:r w:rsidRPr="001D62DF">
          <w:rPr>
            <w:b/>
            <w:color w:val="0000FF"/>
            <w:szCs w:val="20"/>
          </w:rPr>
          <w:t>&lt;3&gt;</w:t>
        </w:r>
      </w:hyperlink>
      <w:r w:rsidRPr="001D62DF">
        <w:rPr>
          <w:b/>
          <w:szCs w:val="20"/>
        </w:rPr>
        <w:t xml:space="preserve"> 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1D62DF" w:rsidRDefault="00A431AA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 строительству  газопровода  от границ земельного участка до объекта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капитального строительства _______________________________________________;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установке газоиспользующего оборудования 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 строительству  либо  реконструкции  внутреннего газопровода объекта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капитального строительства _________________________________;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установке прибора учета газа _________________________________;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поставке прибора учета газа __________________________________;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по поставке газоиспользующего оборудования ___________________________.</w:t>
      </w:r>
    </w:p>
    <w:p w:rsidR="00F3368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         </w:t>
      </w:r>
      <w:r w:rsidRPr="00A431AA">
        <w:rPr>
          <w:szCs w:val="20"/>
        </w:rPr>
        <w:t>(</w:t>
      </w:r>
      <w:r w:rsidRPr="00EE4A90">
        <w:rPr>
          <w:b/>
          <w:szCs w:val="20"/>
        </w:rPr>
        <w:t>да, нет</w:t>
      </w:r>
      <w:r w:rsidRPr="00A431AA">
        <w:rPr>
          <w:szCs w:val="20"/>
        </w:rPr>
        <w:t xml:space="preserve"> - указать нужное)</w:t>
      </w:r>
    </w:p>
    <w:p w:rsidR="00A431AA" w:rsidRPr="00A431AA" w:rsidRDefault="00A431AA">
      <w:pPr>
        <w:pStyle w:val="ConsPlusNonformat0"/>
        <w:jc w:val="both"/>
        <w:rPr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6.    Величина   максимального   часового   расхода   газа   (мощности)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газоиспользующего   оборудования   (подключаемого  и  ранее  подключенного)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proofErr w:type="gramStart"/>
      <w:r w:rsidRPr="001D62DF">
        <w:rPr>
          <w:b/>
          <w:szCs w:val="20"/>
        </w:rPr>
        <w:t>составляет ___________ куб. метров в час, в том числе (в случае одной точки</w:t>
      </w:r>
      <w:proofErr w:type="gramEnd"/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подключения):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величина  максимального  часового расхода газа (мощности) подключаемого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газоиспользующего оборудования _________ куб. метров в час;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величина     максимального    часового    расхода    газа    (мощности)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газоиспользующего   оборудования,   ранее   подключенного  в  данной  точке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подключения газоиспользующего оборудования, ________ куб. метров в час.</w:t>
      </w:r>
    </w:p>
    <w:p w:rsidR="001B40B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</w:t>
      </w:r>
    </w:p>
    <w:p w:rsidR="00F33686" w:rsidRPr="001D62DF" w:rsidRDefault="008517D9" w:rsidP="001B40B6">
      <w:pPr>
        <w:pStyle w:val="ConsPlusNonformat0"/>
        <w:ind w:firstLine="708"/>
        <w:jc w:val="both"/>
        <w:rPr>
          <w:b/>
          <w:szCs w:val="20"/>
        </w:rPr>
      </w:pPr>
      <w:r w:rsidRPr="001D62DF">
        <w:rPr>
          <w:b/>
          <w:szCs w:val="20"/>
        </w:rPr>
        <w:t>Планируемый  срок  проектирования, строительства и ввода в эксплуатацию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proofErr w:type="gramStart"/>
      <w:r w:rsidRPr="001D62DF">
        <w:rPr>
          <w:b/>
          <w:szCs w:val="20"/>
        </w:rPr>
        <w:t>объекта  капитального  строительства  _____________________ (в том числе по</w:t>
      </w:r>
      <w:proofErr w:type="gramEnd"/>
    </w:p>
    <w:p w:rsidR="00F33686" w:rsidRPr="001B40B6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       </w:t>
      </w:r>
      <w:r w:rsidRPr="001B40B6">
        <w:rPr>
          <w:szCs w:val="20"/>
        </w:rPr>
        <w:t>(месяц, год)</w:t>
      </w:r>
    </w:p>
    <w:p w:rsidR="00F33686" w:rsidRDefault="001B40B6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этапам и очередям</w:t>
      </w:r>
      <w:r w:rsidR="008517D9" w:rsidRPr="001D62DF">
        <w:rPr>
          <w:b/>
          <w:szCs w:val="20"/>
        </w:rPr>
        <w:t>.</w:t>
      </w:r>
    </w:p>
    <w:p w:rsidR="001B40B6" w:rsidRPr="001D62DF" w:rsidRDefault="001B40B6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7.  Планируемая  величина максимального часового расхода газа по каждой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из точек подключения (если их несколько):</w:t>
      </w:r>
    </w:p>
    <w:p w:rsidR="00F33686" w:rsidRPr="001D62DF" w:rsidRDefault="00F33686">
      <w:pPr>
        <w:pStyle w:val="ConsPlusNormal0"/>
        <w:jc w:val="both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041"/>
        <w:gridCol w:w="2191"/>
        <w:gridCol w:w="1701"/>
        <w:gridCol w:w="2253"/>
      </w:tblGrid>
      <w:tr w:rsidR="001B40B6" w:rsidRPr="001D62DF">
        <w:tc>
          <w:tcPr>
            <w:tcW w:w="850" w:type="dxa"/>
          </w:tcPr>
          <w:p w:rsidR="001B40B6" w:rsidRPr="00B53388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7"/>
                <w:szCs w:val="17"/>
              </w:rPr>
            </w:pPr>
            <w:r w:rsidRPr="00B53388">
              <w:rPr>
                <w:rFonts w:ascii="Courier New" w:hAnsi="Courier New" w:cs="Courier New"/>
                <w:b/>
                <w:sz w:val="17"/>
                <w:szCs w:val="17"/>
              </w:rPr>
              <w:t>Точка подключения (планируемая)</w:t>
            </w:r>
          </w:p>
        </w:tc>
        <w:tc>
          <w:tcPr>
            <w:tcW w:w="2041" w:type="dxa"/>
          </w:tcPr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(месяц, год)</w:t>
            </w:r>
          </w:p>
        </w:tc>
        <w:tc>
          <w:tcPr>
            <w:tcW w:w="2191" w:type="dxa"/>
          </w:tcPr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&lt;4&gt;</w:t>
            </w:r>
          </w:p>
        </w:tc>
        <w:tc>
          <w:tcPr>
            <w:tcW w:w="1701" w:type="dxa"/>
          </w:tcPr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(куб. метров в час)</w:t>
            </w:r>
          </w:p>
        </w:tc>
        <w:tc>
          <w:tcPr>
            <w:tcW w:w="2253" w:type="dxa"/>
          </w:tcPr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1B40B6" w:rsidRPr="001B40B6" w:rsidRDefault="001B40B6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B40B6">
              <w:rPr>
                <w:rFonts w:ascii="Courier New" w:hAnsi="Courier New" w:cs="Courier New"/>
                <w:b/>
                <w:sz w:val="18"/>
                <w:szCs w:val="18"/>
              </w:rPr>
              <w:t>(куб. метров в час)</w:t>
            </w:r>
          </w:p>
        </w:tc>
      </w:tr>
      <w:tr w:rsidR="00F33686" w:rsidRPr="001D62DF">
        <w:tc>
          <w:tcPr>
            <w:tcW w:w="850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9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1D62DF">
        <w:tc>
          <w:tcPr>
            <w:tcW w:w="850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9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1D62DF">
        <w:tc>
          <w:tcPr>
            <w:tcW w:w="850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9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:rsidR="00F33686" w:rsidRPr="00747EE4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</w:tbl>
    <w:p w:rsidR="00F33686" w:rsidRPr="001D62DF" w:rsidRDefault="00F33686">
      <w:pPr>
        <w:pStyle w:val="ConsPlusNormal0"/>
        <w:jc w:val="both"/>
        <w:rPr>
          <w:b/>
          <w:szCs w:val="20"/>
        </w:rPr>
      </w:pPr>
    </w:p>
    <w:p w:rsidR="008660C2" w:rsidRDefault="008517D9" w:rsidP="001B40B6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</w:t>
      </w:r>
    </w:p>
    <w:p w:rsidR="00F33686" w:rsidRPr="001D62DF" w:rsidRDefault="008660C2" w:rsidP="001B40B6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 xml:space="preserve">    </w:t>
      </w:r>
      <w:r w:rsidR="008517D9" w:rsidRPr="001D62DF">
        <w:rPr>
          <w:b/>
          <w:szCs w:val="20"/>
        </w:rPr>
        <w:t xml:space="preserve">8.  </w:t>
      </w:r>
      <w:proofErr w:type="gramStart"/>
      <w:r w:rsidR="008517D9" w:rsidRPr="001D62DF">
        <w:rPr>
          <w:b/>
          <w:szCs w:val="20"/>
        </w:rPr>
        <w:t>Характеристика  потребления  газа  (вид  экономической деятельности</w:t>
      </w:r>
      <w:proofErr w:type="gramEnd"/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заявителя  -   юридического  лица   или   индивидуального  предпринимателя)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__________________________________________________________________________.</w:t>
      </w:r>
    </w:p>
    <w:p w:rsidR="00AB7FAB" w:rsidRPr="001D62DF" w:rsidRDefault="00AB7FAB">
      <w:pPr>
        <w:pStyle w:val="ConsPlusNonformat0"/>
        <w:jc w:val="both"/>
        <w:rPr>
          <w:b/>
          <w:szCs w:val="20"/>
        </w:rPr>
      </w:pPr>
    </w:p>
    <w:p w:rsidR="00747EE4" w:rsidRDefault="00747EE4">
      <w:pPr>
        <w:pStyle w:val="ConsPlusNonformat0"/>
        <w:jc w:val="both"/>
        <w:rPr>
          <w:b/>
          <w:szCs w:val="20"/>
        </w:rPr>
      </w:pPr>
    </w:p>
    <w:p w:rsidR="00747EE4" w:rsidRDefault="00747EE4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9. Номер и дата ранее выданных т</w:t>
      </w:r>
      <w:r w:rsidR="00D47AB2">
        <w:rPr>
          <w:b/>
          <w:szCs w:val="20"/>
        </w:rPr>
        <w:t>ехнических условий _____________</w:t>
      </w:r>
      <w:r w:rsidRPr="001D62DF">
        <w:rPr>
          <w:b/>
          <w:szCs w:val="20"/>
        </w:rPr>
        <w:t>_______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__________________________________________________________________________.</w:t>
      </w:r>
    </w:p>
    <w:p w:rsidR="00F33686" w:rsidRPr="00AB7FAB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</w:t>
      </w:r>
      <w:proofErr w:type="gramStart"/>
      <w:r w:rsidRPr="00AB7FAB">
        <w:rPr>
          <w:szCs w:val="20"/>
        </w:rPr>
        <w:t>(при наличии ранее выданных технических условий и при условии,</w:t>
      </w:r>
      <w:proofErr w:type="gramEnd"/>
    </w:p>
    <w:p w:rsidR="00F33686" w:rsidRDefault="008517D9">
      <w:pPr>
        <w:pStyle w:val="ConsPlusNonformat0"/>
        <w:jc w:val="both"/>
        <w:rPr>
          <w:b/>
          <w:szCs w:val="20"/>
        </w:rPr>
      </w:pPr>
      <w:r w:rsidRPr="00AB7FAB">
        <w:rPr>
          <w:szCs w:val="20"/>
        </w:rPr>
        <w:t xml:space="preserve">              что срок действия технических условий не истек)</w:t>
      </w:r>
    </w:p>
    <w:p w:rsidR="00AB7FAB" w:rsidRPr="001D62DF" w:rsidRDefault="00AB7FAB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10. Дополнительная информация ________________________________________.</w:t>
      </w:r>
    </w:p>
    <w:p w:rsidR="00F33686" w:rsidRPr="00AB7FAB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     </w:t>
      </w:r>
      <w:r w:rsidRPr="00AB7FAB">
        <w:rPr>
          <w:szCs w:val="20"/>
        </w:rPr>
        <w:t>(заполняется по инициативе заявителя)</w:t>
      </w:r>
    </w:p>
    <w:p w:rsidR="00AB7FAB" w:rsidRPr="001D62DF" w:rsidRDefault="00AB7FAB">
      <w:pPr>
        <w:pStyle w:val="ConsPlusNonformat0"/>
        <w:jc w:val="both"/>
        <w:rPr>
          <w:b/>
          <w:szCs w:val="20"/>
        </w:rPr>
      </w:pP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11.  </w:t>
      </w:r>
      <w:proofErr w:type="gramStart"/>
      <w:r w:rsidRPr="001D62DF">
        <w:rPr>
          <w:b/>
          <w:szCs w:val="20"/>
        </w:rPr>
        <w:t>Результаты  рассмотрения настоящей заявки прошу направить (выбрать</w:t>
      </w:r>
      <w:proofErr w:type="gramEnd"/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>один из способов уведомления) ____________________________________________.</w:t>
      </w:r>
    </w:p>
    <w:p w:rsidR="00F33686" w:rsidRPr="00AB7FAB" w:rsidRDefault="008517D9">
      <w:pPr>
        <w:pStyle w:val="ConsPlusNonformat0"/>
        <w:jc w:val="both"/>
        <w:rPr>
          <w:szCs w:val="20"/>
        </w:rPr>
      </w:pPr>
      <w:r w:rsidRPr="001D62DF">
        <w:rPr>
          <w:b/>
          <w:szCs w:val="20"/>
        </w:rPr>
        <w:t xml:space="preserve">                              </w:t>
      </w:r>
      <w:proofErr w:type="gramStart"/>
      <w:r w:rsidRPr="00AB7FAB">
        <w:rPr>
          <w:szCs w:val="20"/>
        </w:rPr>
        <w:t xml:space="preserve">(на адрес электронной почты, </w:t>
      </w:r>
      <w:proofErr w:type="spellStart"/>
      <w:r w:rsidRPr="00AB7FAB">
        <w:rPr>
          <w:szCs w:val="20"/>
        </w:rPr>
        <w:t>СМС-уведомление</w:t>
      </w:r>
      <w:proofErr w:type="spellEnd"/>
      <w:proofErr w:type="gramEnd"/>
    </w:p>
    <w:p w:rsidR="00F33686" w:rsidRPr="00AB7FAB" w:rsidRDefault="008517D9">
      <w:pPr>
        <w:pStyle w:val="ConsPlusNonformat0"/>
        <w:jc w:val="both"/>
        <w:rPr>
          <w:szCs w:val="20"/>
        </w:rPr>
      </w:pPr>
      <w:r w:rsidRPr="00AB7FAB">
        <w:rPr>
          <w:szCs w:val="20"/>
        </w:rPr>
        <w:t xml:space="preserve">                                на телефон, заказным письмом посредством</w:t>
      </w:r>
    </w:p>
    <w:p w:rsidR="00F33686" w:rsidRPr="001D62DF" w:rsidRDefault="008517D9">
      <w:pPr>
        <w:pStyle w:val="ConsPlusNonformat0"/>
        <w:jc w:val="both"/>
        <w:rPr>
          <w:b/>
          <w:szCs w:val="20"/>
        </w:rPr>
      </w:pPr>
      <w:r w:rsidRPr="00AB7FAB">
        <w:rPr>
          <w:szCs w:val="20"/>
        </w:rPr>
        <w:t xml:space="preserve">                                        почтовой связи по адресу)</w:t>
      </w:r>
    </w:p>
    <w:p w:rsidR="00F33686" w:rsidRPr="001D62DF" w:rsidRDefault="00F33686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Приложения </w:t>
      </w:r>
      <w:hyperlink w:anchor="P894" w:tooltip="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пункто">
        <w:r w:rsidRPr="001D62DF">
          <w:rPr>
            <w:b/>
            <w:color w:val="0000FF"/>
            <w:szCs w:val="20"/>
          </w:rPr>
          <w:t>&lt;5&gt;</w:t>
        </w:r>
      </w:hyperlink>
      <w:r w:rsidRPr="001D62DF">
        <w:rPr>
          <w:b/>
          <w:szCs w:val="20"/>
        </w:rPr>
        <w:t>:</w:t>
      </w:r>
    </w:p>
    <w:p w:rsidR="008F46F9" w:rsidRPr="001D62DF" w:rsidRDefault="008F46F9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1. ____________________________________________________________________</w:t>
      </w:r>
    </w:p>
    <w:p w:rsidR="008F46F9" w:rsidRPr="001D62DF" w:rsidRDefault="008F46F9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2. ____________________________________________________________________</w:t>
      </w:r>
    </w:p>
    <w:p w:rsidR="008F46F9" w:rsidRPr="001D62DF" w:rsidRDefault="008F46F9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3. ____________________________________________________________________</w:t>
      </w:r>
    </w:p>
    <w:p w:rsidR="008F46F9" w:rsidRPr="001D62DF" w:rsidRDefault="008F46F9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1D62DF">
        <w:rPr>
          <w:b/>
          <w:szCs w:val="20"/>
        </w:rPr>
        <w:t xml:space="preserve">    4. ____________________________________________________________________</w:t>
      </w:r>
    </w:p>
    <w:p w:rsidR="00747EE4" w:rsidRPr="001D62DF" w:rsidRDefault="00747EE4">
      <w:pPr>
        <w:pStyle w:val="ConsPlusNonformat0"/>
        <w:jc w:val="both"/>
        <w:rPr>
          <w:b/>
          <w:szCs w:val="20"/>
        </w:rPr>
      </w:pPr>
    </w:p>
    <w:p w:rsidR="00F33686" w:rsidRPr="001D62DF" w:rsidRDefault="00F33686">
      <w:pPr>
        <w:pStyle w:val="ConsPlusNormal0"/>
        <w:jc w:val="both"/>
        <w:rPr>
          <w:b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4"/>
        <w:gridCol w:w="340"/>
        <w:gridCol w:w="1590"/>
      </w:tblGrid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Заявитель</w:t>
            </w:r>
          </w:p>
        </w:tc>
      </w:tr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AB7FAB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</w:tr>
      <w:tr w:rsidR="00F33686" w:rsidRPr="00AB7FAB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(фамилия, имя, отчество)</w:t>
            </w:r>
          </w:p>
        </w:tc>
      </w:tr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AB7FAB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</w:tr>
      <w:tr w:rsidR="00F33686" w:rsidRPr="00AB7FAB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(контактный телефон)</w:t>
            </w:r>
          </w:p>
        </w:tc>
      </w:tr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AB7FAB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</w:tr>
      <w:tr w:rsidR="00F33686" w:rsidRPr="00AB7FAB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AB7FAB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(подпись)</w:t>
            </w:r>
          </w:p>
        </w:tc>
      </w:tr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"__" ____________ 20__ г.</w:t>
            </w:r>
          </w:p>
        </w:tc>
      </w:tr>
      <w:tr w:rsidR="00F33686" w:rsidRPr="00AB7FAB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AB7FAB" w:rsidRDefault="008517D9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  <w:r w:rsidRPr="00AB7FAB">
              <w:rPr>
                <w:rFonts w:ascii="Courier New" w:hAnsi="Courier New" w:cs="Courier New"/>
                <w:b/>
                <w:szCs w:val="20"/>
              </w:rPr>
              <w:t>М.П.</w:t>
            </w:r>
          </w:p>
        </w:tc>
      </w:tr>
    </w:tbl>
    <w:p w:rsidR="00F33686" w:rsidRDefault="00F33686">
      <w:pPr>
        <w:pStyle w:val="ConsPlusNormal0"/>
        <w:jc w:val="both"/>
        <w:rPr>
          <w:rFonts w:ascii="Courier New" w:hAnsi="Courier New" w:cs="Courier New"/>
          <w:b/>
          <w:szCs w:val="20"/>
        </w:rPr>
      </w:pPr>
    </w:p>
    <w:p w:rsidR="00747EE4" w:rsidRDefault="00747EE4">
      <w:pPr>
        <w:pStyle w:val="ConsPlusNormal0"/>
        <w:jc w:val="both"/>
        <w:rPr>
          <w:rFonts w:ascii="Courier New" w:hAnsi="Courier New" w:cs="Courier New"/>
          <w:b/>
          <w:szCs w:val="20"/>
        </w:rPr>
      </w:pPr>
    </w:p>
    <w:p w:rsidR="00747EE4" w:rsidRPr="00AB7FAB" w:rsidRDefault="00747EE4">
      <w:pPr>
        <w:pStyle w:val="ConsPlusNormal0"/>
        <w:jc w:val="both"/>
        <w:rPr>
          <w:rFonts w:ascii="Courier New" w:hAnsi="Courier New" w:cs="Courier New"/>
          <w:b/>
          <w:szCs w:val="20"/>
        </w:rPr>
      </w:pPr>
    </w:p>
    <w:p w:rsidR="00F33686" w:rsidRPr="00AB7FAB" w:rsidRDefault="008517D9">
      <w:pPr>
        <w:pStyle w:val="ConsPlusNormal0"/>
        <w:ind w:firstLine="540"/>
        <w:jc w:val="both"/>
        <w:rPr>
          <w:rFonts w:ascii="Courier New" w:hAnsi="Courier New" w:cs="Courier New"/>
          <w:b/>
          <w:szCs w:val="20"/>
        </w:rPr>
      </w:pPr>
      <w:r w:rsidRPr="00AB7FAB">
        <w:rPr>
          <w:rFonts w:ascii="Courier New" w:hAnsi="Courier New" w:cs="Courier New"/>
          <w:b/>
          <w:szCs w:val="20"/>
        </w:rPr>
        <w:t>--------------------------------</w:t>
      </w:r>
    </w:p>
    <w:p w:rsidR="00983170" w:rsidRPr="008660C2" w:rsidRDefault="008660C2" w:rsidP="008660C2">
      <w:pPr>
        <w:pStyle w:val="ConsPlusNormal0"/>
        <w:spacing w:before="200" w:line="192" w:lineRule="auto"/>
        <w:rPr>
          <w:rFonts w:ascii="Courier New" w:hAnsi="Courier New" w:cs="Courier New"/>
          <w:b/>
          <w:sz w:val="18"/>
          <w:szCs w:val="18"/>
        </w:rPr>
      </w:pPr>
      <w:bookmarkStart w:id="1" w:name="P890"/>
      <w:bookmarkEnd w:id="1"/>
      <w:r>
        <w:rPr>
          <w:rFonts w:ascii="Courier New" w:hAnsi="Courier New" w:cs="Courier New"/>
          <w:b/>
          <w:sz w:val="18"/>
          <w:szCs w:val="18"/>
        </w:rPr>
        <w:t xml:space="preserve">    </w:t>
      </w:r>
      <w:r w:rsidR="008517D9" w:rsidRPr="00AB7FAB">
        <w:rPr>
          <w:rFonts w:ascii="Courier New" w:hAnsi="Courier New" w:cs="Courier New"/>
          <w:b/>
          <w:sz w:val="18"/>
          <w:szCs w:val="18"/>
        </w:rPr>
        <w:t>&lt;1</w:t>
      </w:r>
      <w:proofErr w:type="gramStart"/>
      <w:r w:rsidR="008517D9" w:rsidRPr="00AB7FAB">
        <w:rPr>
          <w:rFonts w:ascii="Courier New" w:hAnsi="Courier New" w:cs="Courier New"/>
          <w:b/>
          <w:sz w:val="18"/>
          <w:szCs w:val="18"/>
        </w:rPr>
        <w:t>&gt; Д</w:t>
      </w:r>
      <w:proofErr w:type="gramEnd"/>
      <w:r w:rsidR="008517D9" w:rsidRPr="00AB7FAB">
        <w:rPr>
          <w:rFonts w:ascii="Courier New" w:hAnsi="Courier New" w:cs="Courier New"/>
          <w:b/>
          <w:sz w:val="18"/>
          <w:szCs w:val="18"/>
        </w:rPr>
        <w:t>ля юридических лиц и индивидуальных предпринимателей.</w:t>
      </w:r>
      <w:bookmarkStart w:id="2" w:name="P891"/>
      <w:bookmarkEnd w:id="2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B7FAB">
        <w:rPr>
          <w:rFonts w:ascii="Courier New" w:hAnsi="Courier New" w:cs="Courier New"/>
          <w:b/>
          <w:sz w:val="18"/>
          <w:szCs w:val="18"/>
        </w:rPr>
        <w:t>&lt;2&gt; Для физических лиц.</w:t>
      </w:r>
      <w:bookmarkStart w:id="3" w:name="P892"/>
      <w:bookmarkEnd w:id="3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B7FAB">
        <w:rPr>
          <w:rFonts w:ascii="Courier New" w:hAnsi="Courier New" w:cs="Courier New"/>
          <w:b/>
          <w:sz w:val="18"/>
          <w:szCs w:val="18"/>
        </w:rPr>
        <w:t>&lt;3&gt; Выбирается в случае, предусмотренном законодательством о градостроительной деятельности.</w:t>
      </w:r>
      <w:bookmarkStart w:id="4" w:name="P893"/>
      <w:bookmarkEnd w:id="4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B7FAB">
        <w:rPr>
          <w:rFonts w:ascii="Courier New" w:hAnsi="Courier New" w:cs="Courier New"/>
          <w:b/>
          <w:sz w:val="18"/>
          <w:szCs w:val="18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  <w:bookmarkStart w:id="5" w:name="P894"/>
      <w:bookmarkEnd w:id="5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B7FAB">
        <w:rPr>
          <w:rFonts w:ascii="Courier New" w:hAnsi="Courier New" w:cs="Courier New"/>
          <w:b/>
          <w:sz w:val="18"/>
          <w:szCs w:val="18"/>
        </w:rPr>
        <w:t>&lt;5</w:t>
      </w:r>
      <w:proofErr w:type="gramStart"/>
      <w:r w:rsidR="008517D9" w:rsidRPr="00AB7FAB">
        <w:rPr>
          <w:rFonts w:ascii="Courier New" w:hAnsi="Courier New" w:cs="Courier New"/>
          <w:b/>
          <w:sz w:val="18"/>
          <w:szCs w:val="18"/>
        </w:rPr>
        <w:t>&gt; В</w:t>
      </w:r>
      <w:proofErr w:type="gramEnd"/>
      <w:r w:rsidR="008517D9" w:rsidRPr="00AB7FAB">
        <w:rPr>
          <w:rFonts w:ascii="Courier New" w:hAnsi="Courier New" w:cs="Courier New"/>
          <w:b/>
          <w:sz w:val="18"/>
          <w:szCs w:val="18"/>
        </w:rPr>
        <w:t xml:space="preserve"> целях заключения договора подключения (технологического присоединения) объекта капитального строительства (объекта сети газораспределения и (или) </w:t>
      </w:r>
      <w:proofErr w:type="spellStart"/>
      <w:r w:rsidR="008517D9" w:rsidRPr="00AB7FAB">
        <w:rPr>
          <w:rFonts w:ascii="Courier New" w:hAnsi="Courier New" w:cs="Courier New"/>
          <w:b/>
          <w:sz w:val="18"/>
          <w:szCs w:val="18"/>
        </w:rPr>
        <w:t>газопотребления</w:t>
      </w:r>
      <w:proofErr w:type="spellEnd"/>
      <w:r w:rsidR="008517D9" w:rsidRPr="00AB7FAB">
        <w:rPr>
          <w:rFonts w:ascii="Courier New" w:hAnsi="Courier New" w:cs="Courier New"/>
          <w:b/>
          <w:sz w:val="18"/>
          <w:szCs w:val="18"/>
        </w:rPr>
        <w:t xml:space="preserve">) к сети газораспределения к настоящему запросу прилагаются документы, предусмотренные </w:t>
      </w:r>
      <w:hyperlink w:anchor="P195" w:tooltip="16. К заявке о подключении, направляемой заявителем единому оператору газификации, региональному оператору газификации или исполнителю, прилагаются следующие документы:">
        <w:r w:rsidR="008517D9" w:rsidRPr="00AB7FAB">
          <w:rPr>
            <w:rFonts w:ascii="Courier New" w:hAnsi="Courier New" w:cs="Courier New"/>
            <w:b/>
            <w:color w:val="0000FF"/>
            <w:sz w:val="18"/>
            <w:szCs w:val="18"/>
          </w:rPr>
          <w:t>пунктом 16</w:t>
        </w:r>
      </w:hyperlink>
      <w:r w:rsidR="008517D9" w:rsidRPr="00AB7FAB">
        <w:rPr>
          <w:rFonts w:ascii="Courier New" w:hAnsi="Courier New" w:cs="Courier New"/>
          <w:b/>
          <w:sz w:val="18"/>
          <w:szCs w:val="18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="008517D9" w:rsidRPr="00AB7FAB">
        <w:rPr>
          <w:rFonts w:ascii="Courier New" w:hAnsi="Courier New" w:cs="Courier New"/>
          <w:b/>
          <w:sz w:val="18"/>
          <w:szCs w:val="18"/>
        </w:rPr>
        <w:t>утратившими</w:t>
      </w:r>
      <w:proofErr w:type="gramEnd"/>
      <w:r w:rsidR="008517D9" w:rsidRPr="00AB7FAB">
        <w:rPr>
          <w:rFonts w:ascii="Courier New" w:hAnsi="Courier New" w:cs="Courier New"/>
          <w:b/>
          <w:sz w:val="18"/>
          <w:szCs w:val="18"/>
        </w:rPr>
        <w:t xml:space="preserve"> силу некоторых актов Правительства Российской Федерации.".</w:t>
      </w:r>
    </w:p>
    <w:sectPr w:rsidR="00983170" w:rsidRPr="008660C2" w:rsidSect="00747EE4">
      <w:pgSz w:w="11906" w:h="16838"/>
      <w:pgMar w:top="142" w:right="850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3C" w:rsidRDefault="00E42A3C" w:rsidP="00F33686">
      <w:r>
        <w:separator/>
      </w:r>
    </w:p>
  </w:endnote>
  <w:endnote w:type="continuationSeparator" w:id="0">
    <w:p w:rsidR="00E42A3C" w:rsidRDefault="00E42A3C" w:rsidP="00F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3C" w:rsidRDefault="00E42A3C" w:rsidP="00F33686">
      <w:r>
        <w:separator/>
      </w:r>
    </w:p>
  </w:footnote>
  <w:footnote w:type="continuationSeparator" w:id="0">
    <w:p w:rsidR="00E42A3C" w:rsidRDefault="00E42A3C" w:rsidP="00F3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686"/>
    <w:rsid w:val="001B18DD"/>
    <w:rsid w:val="001B40B6"/>
    <w:rsid w:val="001D62DF"/>
    <w:rsid w:val="001F3037"/>
    <w:rsid w:val="002643CA"/>
    <w:rsid w:val="00286D82"/>
    <w:rsid w:val="002F18A9"/>
    <w:rsid w:val="00392836"/>
    <w:rsid w:val="003C1811"/>
    <w:rsid w:val="00430781"/>
    <w:rsid w:val="005F49DB"/>
    <w:rsid w:val="00603BE5"/>
    <w:rsid w:val="00625C15"/>
    <w:rsid w:val="00694A52"/>
    <w:rsid w:val="00747EE4"/>
    <w:rsid w:val="007549CF"/>
    <w:rsid w:val="007C2F8F"/>
    <w:rsid w:val="008517D9"/>
    <w:rsid w:val="008660C2"/>
    <w:rsid w:val="008F46F9"/>
    <w:rsid w:val="00983170"/>
    <w:rsid w:val="00A00F86"/>
    <w:rsid w:val="00A431AA"/>
    <w:rsid w:val="00AB7FAB"/>
    <w:rsid w:val="00B242BA"/>
    <w:rsid w:val="00B53388"/>
    <w:rsid w:val="00B97D0E"/>
    <w:rsid w:val="00BE326D"/>
    <w:rsid w:val="00C05D42"/>
    <w:rsid w:val="00C31D4C"/>
    <w:rsid w:val="00C410D8"/>
    <w:rsid w:val="00D47AB2"/>
    <w:rsid w:val="00D622FE"/>
    <w:rsid w:val="00E04107"/>
    <w:rsid w:val="00E42A3C"/>
    <w:rsid w:val="00E6422F"/>
    <w:rsid w:val="00E90578"/>
    <w:rsid w:val="00EE4A90"/>
    <w:rsid w:val="00F3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2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8A9"/>
  </w:style>
  <w:style w:type="paragraph" w:styleId="a7">
    <w:name w:val="footer"/>
    <w:basedOn w:val="a"/>
    <w:link w:val="a8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94D45-649C-4B58-9D18-7EB4736D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1432</Words>
  <Characters>8167</Characters>
  <Application>Microsoft Office Word</Application>
  <DocSecurity>0</DocSecurity>
  <Lines>68</Lines>
  <Paragraphs>19</Paragraphs>
  <ScaleCrop>false</ScaleCrop>
  <Company>КонсультантПлюс Версия 4024.00.51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13.09.2021 N 1547
(ред. от 17.09.2024)
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</dc:title>
  <cp:lastModifiedBy>MARINA</cp:lastModifiedBy>
  <cp:revision>28</cp:revision>
  <cp:lastPrinted>2026-04-13T06:26:00Z</cp:lastPrinted>
  <dcterms:created xsi:type="dcterms:W3CDTF">2025-02-19T12:12:00Z</dcterms:created>
  <dcterms:modified xsi:type="dcterms:W3CDTF">2026-04-13T06:26:00Z</dcterms:modified>
</cp:coreProperties>
</file>